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25" w:rsidRDefault="000D1132">
      <w:pPr>
        <w:rPr>
          <w:sz w:val="24"/>
          <w:szCs w:val="24"/>
        </w:rPr>
      </w:pPr>
      <w:r>
        <w:rPr>
          <w:rFonts w:hint="eastAsia"/>
          <w:sz w:val="24"/>
          <w:szCs w:val="24"/>
        </w:rPr>
        <w:t>様式第</w:t>
      </w:r>
      <w:r w:rsidR="00915CC6">
        <w:rPr>
          <w:rFonts w:hint="eastAsia"/>
          <w:sz w:val="24"/>
          <w:szCs w:val="24"/>
        </w:rPr>
        <w:t>４</w:t>
      </w:r>
      <w:r>
        <w:rPr>
          <w:rFonts w:hint="eastAsia"/>
          <w:sz w:val="24"/>
          <w:szCs w:val="24"/>
        </w:rPr>
        <w:t>号</w:t>
      </w:r>
    </w:p>
    <w:p w:rsidR="000D1132" w:rsidRDefault="000D1132">
      <w:pPr>
        <w:rPr>
          <w:sz w:val="24"/>
          <w:szCs w:val="24"/>
        </w:rPr>
      </w:pPr>
    </w:p>
    <w:p w:rsidR="000D1132" w:rsidRDefault="000D1132" w:rsidP="000D1132">
      <w:pPr>
        <w:jc w:val="right"/>
        <w:rPr>
          <w:sz w:val="24"/>
          <w:szCs w:val="24"/>
        </w:rPr>
      </w:pPr>
      <w:r>
        <w:rPr>
          <w:rFonts w:hint="eastAsia"/>
          <w:sz w:val="24"/>
          <w:szCs w:val="24"/>
        </w:rPr>
        <w:t>平成　　年　　月　　日</w:t>
      </w:r>
    </w:p>
    <w:p w:rsidR="000D1132" w:rsidRDefault="000D1132">
      <w:pPr>
        <w:rPr>
          <w:sz w:val="24"/>
          <w:szCs w:val="24"/>
        </w:rPr>
      </w:pPr>
    </w:p>
    <w:p w:rsidR="00DF2707" w:rsidRDefault="00DF2707">
      <w:pPr>
        <w:rPr>
          <w:sz w:val="24"/>
          <w:szCs w:val="24"/>
        </w:rPr>
      </w:pPr>
    </w:p>
    <w:p w:rsidR="00767AA0" w:rsidRDefault="00DF2707" w:rsidP="00DF2707">
      <w:pPr>
        <w:ind w:firstLineChars="100" w:firstLine="281"/>
        <w:rPr>
          <w:sz w:val="24"/>
          <w:szCs w:val="24"/>
        </w:rPr>
      </w:pPr>
      <w:r>
        <w:rPr>
          <w:rFonts w:hint="eastAsia"/>
          <w:sz w:val="24"/>
          <w:szCs w:val="24"/>
        </w:rPr>
        <w:t>西予市社会福祉協議会会長　様</w:t>
      </w:r>
    </w:p>
    <w:p w:rsidR="00DF2707" w:rsidRDefault="00DF2707">
      <w:pPr>
        <w:rPr>
          <w:sz w:val="24"/>
          <w:szCs w:val="24"/>
        </w:rPr>
      </w:pPr>
    </w:p>
    <w:p w:rsidR="00DF2707" w:rsidRDefault="00DF2707">
      <w:pPr>
        <w:rPr>
          <w:sz w:val="24"/>
          <w:szCs w:val="24"/>
        </w:rPr>
      </w:pPr>
    </w:p>
    <w:tbl>
      <w:tblPr>
        <w:tblStyle w:val="a7"/>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4394"/>
      </w:tblGrid>
      <w:tr w:rsidR="00FF4CB1" w:rsidTr="009C0FD5">
        <w:trPr>
          <w:trHeight w:hRule="exact" w:val="567"/>
        </w:trPr>
        <w:tc>
          <w:tcPr>
            <w:tcW w:w="1134" w:type="dxa"/>
            <w:vAlign w:val="center"/>
          </w:tcPr>
          <w:p w:rsidR="00FF4CB1" w:rsidRDefault="00915CC6" w:rsidP="000D1132">
            <w:pPr>
              <w:rPr>
                <w:sz w:val="24"/>
                <w:szCs w:val="24"/>
              </w:rPr>
            </w:pPr>
            <w:r>
              <w:rPr>
                <w:rFonts w:hint="eastAsia"/>
                <w:sz w:val="24"/>
                <w:szCs w:val="24"/>
              </w:rPr>
              <w:t>申請者</w:t>
            </w:r>
          </w:p>
        </w:tc>
        <w:tc>
          <w:tcPr>
            <w:tcW w:w="4394" w:type="dxa"/>
            <w:tcBorders>
              <w:bottom w:val="single" w:sz="4" w:space="0" w:color="auto"/>
            </w:tcBorders>
            <w:vAlign w:val="center"/>
          </w:tcPr>
          <w:p w:rsidR="00FF4CB1" w:rsidRDefault="00915CC6" w:rsidP="00915CC6">
            <w:pPr>
              <w:rPr>
                <w:sz w:val="24"/>
                <w:szCs w:val="24"/>
              </w:rPr>
            </w:pPr>
            <w:r>
              <w:rPr>
                <w:rFonts w:hint="eastAsia"/>
                <w:sz w:val="24"/>
                <w:szCs w:val="24"/>
              </w:rPr>
              <w:t>住所</w:t>
            </w:r>
          </w:p>
        </w:tc>
      </w:tr>
      <w:tr w:rsidR="00FF4CB1" w:rsidTr="009C0FD5">
        <w:trPr>
          <w:trHeight w:hRule="exact" w:val="567"/>
        </w:trPr>
        <w:tc>
          <w:tcPr>
            <w:tcW w:w="1134" w:type="dxa"/>
            <w:vAlign w:val="center"/>
          </w:tcPr>
          <w:p w:rsidR="00FF4CB1" w:rsidRDefault="00FF4CB1" w:rsidP="000D1132">
            <w:pPr>
              <w:rPr>
                <w:sz w:val="24"/>
                <w:szCs w:val="24"/>
              </w:rPr>
            </w:pPr>
          </w:p>
        </w:tc>
        <w:tc>
          <w:tcPr>
            <w:tcW w:w="4394" w:type="dxa"/>
            <w:tcBorders>
              <w:top w:val="single" w:sz="4" w:space="0" w:color="auto"/>
              <w:bottom w:val="single" w:sz="4" w:space="0" w:color="auto"/>
            </w:tcBorders>
            <w:vAlign w:val="center"/>
          </w:tcPr>
          <w:p w:rsidR="00FF4CB1" w:rsidRDefault="00915CC6" w:rsidP="00915CC6">
            <w:pPr>
              <w:rPr>
                <w:sz w:val="24"/>
                <w:szCs w:val="24"/>
              </w:rPr>
            </w:pPr>
            <w:r>
              <w:rPr>
                <w:rFonts w:hint="eastAsia"/>
                <w:sz w:val="24"/>
                <w:szCs w:val="24"/>
              </w:rPr>
              <w:t>氏名</w:t>
            </w:r>
          </w:p>
        </w:tc>
      </w:tr>
    </w:tbl>
    <w:p w:rsidR="00767AA0" w:rsidRDefault="00767AA0">
      <w:pPr>
        <w:rPr>
          <w:sz w:val="24"/>
          <w:szCs w:val="24"/>
        </w:rPr>
      </w:pPr>
    </w:p>
    <w:p w:rsidR="00767AA0" w:rsidRDefault="00767AA0">
      <w:pPr>
        <w:rPr>
          <w:sz w:val="24"/>
          <w:szCs w:val="24"/>
        </w:rPr>
      </w:pPr>
    </w:p>
    <w:p w:rsidR="00AE3AB7" w:rsidRDefault="00AE3AB7" w:rsidP="00AE3AB7">
      <w:pPr>
        <w:jc w:val="center"/>
        <w:rPr>
          <w:sz w:val="24"/>
          <w:szCs w:val="24"/>
        </w:rPr>
      </w:pPr>
      <w:r>
        <w:rPr>
          <w:rFonts w:hint="eastAsia"/>
          <w:sz w:val="24"/>
          <w:szCs w:val="24"/>
        </w:rPr>
        <w:t>西予</w:t>
      </w:r>
      <w:r w:rsidR="00BC7A2D">
        <w:rPr>
          <w:rFonts w:hint="eastAsia"/>
          <w:sz w:val="24"/>
          <w:szCs w:val="24"/>
        </w:rPr>
        <w:t>市</w:t>
      </w:r>
      <w:r w:rsidR="00274B23">
        <w:rPr>
          <w:rFonts w:hint="eastAsia"/>
          <w:sz w:val="24"/>
          <w:szCs w:val="24"/>
        </w:rPr>
        <w:t>生き活き</w:t>
      </w:r>
      <w:r>
        <w:rPr>
          <w:rFonts w:hint="eastAsia"/>
          <w:sz w:val="24"/>
          <w:szCs w:val="24"/>
        </w:rPr>
        <w:t>シニアポイントモデル事業</w:t>
      </w:r>
      <w:r>
        <w:rPr>
          <w:rFonts w:asciiTheme="minorEastAsia" w:hAnsiTheme="minorEastAsia" w:hint="eastAsia"/>
          <w:sz w:val="24"/>
        </w:rPr>
        <w:t>ポイント交換申請書</w:t>
      </w:r>
    </w:p>
    <w:p w:rsidR="000D1132" w:rsidRDefault="000D1132">
      <w:pPr>
        <w:rPr>
          <w:sz w:val="24"/>
          <w:szCs w:val="24"/>
        </w:rPr>
      </w:pPr>
    </w:p>
    <w:p w:rsidR="000D1132" w:rsidRDefault="00DF2707" w:rsidP="000D1132">
      <w:pPr>
        <w:ind w:firstLineChars="100" w:firstLine="281"/>
        <w:rPr>
          <w:rFonts w:asciiTheme="minorEastAsia" w:hAnsiTheme="minorEastAsia"/>
          <w:sz w:val="24"/>
        </w:rPr>
      </w:pPr>
      <w:r>
        <w:rPr>
          <w:rFonts w:asciiTheme="minorEastAsia" w:hAnsiTheme="minorEastAsia" w:hint="eastAsia"/>
          <w:sz w:val="24"/>
        </w:rPr>
        <w:t>私は、次のとおりポイント交換をしたいので、</w:t>
      </w:r>
      <w:r w:rsidR="009C0FD5">
        <w:rPr>
          <w:rFonts w:asciiTheme="minorEastAsia" w:hAnsiTheme="minorEastAsia" w:hint="eastAsia"/>
          <w:sz w:val="24"/>
        </w:rPr>
        <w:t>手帳</w:t>
      </w:r>
      <w:r>
        <w:rPr>
          <w:rFonts w:asciiTheme="minorEastAsia" w:hAnsiTheme="minorEastAsia" w:hint="eastAsia"/>
          <w:sz w:val="24"/>
        </w:rPr>
        <w:t>を添えて申請します。</w:t>
      </w:r>
    </w:p>
    <w:p w:rsidR="000D1132" w:rsidRDefault="000D1132" w:rsidP="00DF2707">
      <w:pPr>
        <w:rPr>
          <w:sz w:val="24"/>
          <w:szCs w:val="24"/>
        </w:rPr>
      </w:pPr>
    </w:p>
    <w:tbl>
      <w:tblPr>
        <w:tblStyle w:val="a7"/>
        <w:tblW w:w="0" w:type="auto"/>
        <w:tblLayout w:type="fixed"/>
        <w:tblLook w:val="04A0"/>
      </w:tblPr>
      <w:tblGrid>
        <w:gridCol w:w="3510"/>
        <w:gridCol w:w="982"/>
        <w:gridCol w:w="4493"/>
      </w:tblGrid>
      <w:tr w:rsidR="00DF2707" w:rsidTr="00DF2707">
        <w:trPr>
          <w:trHeight w:hRule="exact" w:val="794"/>
        </w:trPr>
        <w:tc>
          <w:tcPr>
            <w:tcW w:w="4492" w:type="dxa"/>
            <w:gridSpan w:val="2"/>
            <w:vAlign w:val="center"/>
          </w:tcPr>
          <w:p w:rsidR="00DF2707" w:rsidRDefault="00DF2707" w:rsidP="00DF2707">
            <w:pPr>
              <w:rPr>
                <w:sz w:val="24"/>
                <w:szCs w:val="24"/>
              </w:rPr>
            </w:pPr>
            <w:r>
              <w:rPr>
                <w:rFonts w:hint="eastAsia"/>
                <w:sz w:val="24"/>
                <w:szCs w:val="24"/>
              </w:rPr>
              <w:t>ポイント付与の年度</w:t>
            </w:r>
          </w:p>
        </w:tc>
        <w:tc>
          <w:tcPr>
            <w:tcW w:w="4493" w:type="dxa"/>
            <w:vAlign w:val="center"/>
          </w:tcPr>
          <w:p w:rsidR="00DF2707" w:rsidRDefault="00DF2707" w:rsidP="00DF2707">
            <w:pPr>
              <w:wordWrap w:val="0"/>
              <w:jc w:val="right"/>
              <w:rPr>
                <w:sz w:val="24"/>
                <w:szCs w:val="24"/>
              </w:rPr>
            </w:pPr>
            <w:r>
              <w:rPr>
                <w:rFonts w:hint="eastAsia"/>
                <w:sz w:val="24"/>
                <w:szCs w:val="24"/>
              </w:rPr>
              <w:t xml:space="preserve">年度　　　　</w:t>
            </w:r>
          </w:p>
        </w:tc>
      </w:tr>
      <w:tr w:rsidR="00DF2707" w:rsidTr="00DF2707">
        <w:trPr>
          <w:trHeight w:hRule="exact" w:val="794"/>
        </w:trPr>
        <w:tc>
          <w:tcPr>
            <w:tcW w:w="3510" w:type="dxa"/>
            <w:tcBorders>
              <w:bottom w:val="single" w:sz="12" w:space="0" w:color="auto"/>
              <w:right w:val="nil"/>
            </w:tcBorders>
            <w:vAlign w:val="center"/>
          </w:tcPr>
          <w:p w:rsidR="00DF2707" w:rsidRDefault="00DF2707" w:rsidP="00DF2707">
            <w:pPr>
              <w:rPr>
                <w:sz w:val="24"/>
                <w:szCs w:val="24"/>
              </w:rPr>
            </w:pPr>
            <w:r>
              <w:rPr>
                <w:rFonts w:hint="eastAsia"/>
                <w:sz w:val="24"/>
                <w:szCs w:val="24"/>
              </w:rPr>
              <w:t>累積ポイント</w:t>
            </w:r>
          </w:p>
        </w:tc>
        <w:tc>
          <w:tcPr>
            <w:tcW w:w="982" w:type="dxa"/>
            <w:tcBorders>
              <w:left w:val="nil"/>
              <w:bottom w:val="single" w:sz="12" w:space="0" w:color="auto"/>
            </w:tcBorders>
            <w:vAlign w:val="center"/>
          </w:tcPr>
          <w:p w:rsidR="00DF2707" w:rsidRDefault="00DF2707" w:rsidP="00DF2707">
            <w:pPr>
              <w:rPr>
                <w:sz w:val="24"/>
                <w:szCs w:val="24"/>
              </w:rPr>
            </w:pPr>
            <w:r>
              <w:rPr>
                <w:rFonts w:hint="eastAsia"/>
                <w:sz w:val="24"/>
                <w:szCs w:val="24"/>
              </w:rPr>
              <w:t>（Ａ）</w:t>
            </w:r>
          </w:p>
        </w:tc>
        <w:tc>
          <w:tcPr>
            <w:tcW w:w="4493" w:type="dxa"/>
            <w:tcBorders>
              <w:bottom w:val="single" w:sz="12" w:space="0" w:color="auto"/>
            </w:tcBorders>
            <w:vAlign w:val="center"/>
          </w:tcPr>
          <w:p w:rsidR="00DF2707" w:rsidRDefault="00DF2707" w:rsidP="00DF2707">
            <w:pPr>
              <w:wordWrap w:val="0"/>
              <w:jc w:val="right"/>
              <w:rPr>
                <w:sz w:val="24"/>
                <w:szCs w:val="24"/>
              </w:rPr>
            </w:pPr>
            <w:r>
              <w:rPr>
                <w:rFonts w:hint="eastAsia"/>
                <w:sz w:val="24"/>
                <w:szCs w:val="24"/>
              </w:rPr>
              <w:t xml:space="preserve">ポイント　</w:t>
            </w:r>
          </w:p>
        </w:tc>
      </w:tr>
      <w:tr w:rsidR="00DF2707" w:rsidTr="00DF2707">
        <w:trPr>
          <w:trHeight w:hRule="exact" w:val="794"/>
        </w:trPr>
        <w:tc>
          <w:tcPr>
            <w:tcW w:w="3510" w:type="dxa"/>
            <w:tcBorders>
              <w:top w:val="single" w:sz="12" w:space="0" w:color="auto"/>
              <w:left w:val="single" w:sz="12" w:space="0" w:color="auto"/>
              <w:bottom w:val="single" w:sz="12" w:space="0" w:color="auto"/>
              <w:right w:val="nil"/>
            </w:tcBorders>
            <w:vAlign w:val="center"/>
          </w:tcPr>
          <w:p w:rsidR="00DF2707" w:rsidRDefault="00DF2707" w:rsidP="00DF2707">
            <w:pPr>
              <w:rPr>
                <w:sz w:val="24"/>
                <w:szCs w:val="24"/>
              </w:rPr>
            </w:pPr>
            <w:r>
              <w:rPr>
                <w:rFonts w:hint="eastAsia"/>
                <w:sz w:val="24"/>
                <w:szCs w:val="24"/>
              </w:rPr>
              <w:t>今回交換するポイント数</w:t>
            </w:r>
          </w:p>
        </w:tc>
        <w:tc>
          <w:tcPr>
            <w:tcW w:w="982" w:type="dxa"/>
            <w:tcBorders>
              <w:top w:val="single" w:sz="12" w:space="0" w:color="auto"/>
              <w:left w:val="nil"/>
              <w:bottom w:val="single" w:sz="12" w:space="0" w:color="auto"/>
            </w:tcBorders>
            <w:vAlign w:val="center"/>
          </w:tcPr>
          <w:p w:rsidR="00DF2707" w:rsidRDefault="00DF2707" w:rsidP="00DF2707">
            <w:pPr>
              <w:rPr>
                <w:sz w:val="24"/>
                <w:szCs w:val="24"/>
              </w:rPr>
            </w:pPr>
            <w:r>
              <w:rPr>
                <w:rFonts w:hint="eastAsia"/>
                <w:sz w:val="24"/>
                <w:szCs w:val="24"/>
              </w:rPr>
              <w:t>（Ｂ）</w:t>
            </w:r>
          </w:p>
        </w:tc>
        <w:tc>
          <w:tcPr>
            <w:tcW w:w="4493" w:type="dxa"/>
            <w:tcBorders>
              <w:top w:val="single" w:sz="12" w:space="0" w:color="auto"/>
              <w:bottom w:val="single" w:sz="12" w:space="0" w:color="auto"/>
              <w:right w:val="single" w:sz="12" w:space="0" w:color="auto"/>
            </w:tcBorders>
            <w:vAlign w:val="center"/>
          </w:tcPr>
          <w:p w:rsidR="00DF2707" w:rsidRDefault="00DF2707" w:rsidP="00DF2707">
            <w:pPr>
              <w:wordWrap w:val="0"/>
              <w:jc w:val="right"/>
              <w:rPr>
                <w:sz w:val="24"/>
                <w:szCs w:val="24"/>
              </w:rPr>
            </w:pPr>
            <w:r>
              <w:rPr>
                <w:rFonts w:hint="eastAsia"/>
                <w:sz w:val="24"/>
                <w:szCs w:val="24"/>
              </w:rPr>
              <w:t xml:space="preserve">ポイント　</w:t>
            </w:r>
          </w:p>
        </w:tc>
      </w:tr>
      <w:tr w:rsidR="00DF2707" w:rsidTr="00DF2707">
        <w:trPr>
          <w:trHeight w:hRule="exact" w:val="794"/>
        </w:trPr>
        <w:tc>
          <w:tcPr>
            <w:tcW w:w="4492" w:type="dxa"/>
            <w:gridSpan w:val="2"/>
            <w:tcBorders>
              <w:top w:val="single" w:sz="12" w:space="0" w:color="auto"/>
            </w:tcBorders>
            <w:vAlign w:val="center"/>
          </w:tcPr>
          <w:p w:rsidR="00DF2707" w:rsidRDefault="00DF2707" w:rsidP="00DF2707">
            <w:pPr>
              <w:rPr>
                <w:sz w:val="24"/>
                <w:szCs w:val="24"/>
              </w:rPr>
            </w:pPr>
            <w:r>
              <w:rPr>
                <w:rFonts w:hint="eastAsia"/>
                <w:sz w:val="24"/>
                <w:szCs w:val="24"/>
              </w:rPr>
              <w:t>今回交換後に繰り越すポイント数</w:t>
            </w:r>
          </w:p>
          <w:p w:rsidR="00DF2707" w:rsidRDefault="00DF2707" w:rsidP="00DF2707">
            <w:pPr>
              <w:jc w:val="right"/>
              <w:rPr>
                <w:sz w:val="24"/>
                <w:szCs w:val="24"/>
              </w:rPr>
            </w:pPr>
            <w:r>
              <w:rPr>
                <w:rFonts w:hint="eastAsia"/>
                <w:sz w:val="24"/>
                <w:szCs w:val="24"/>
              </w:rPr>
              <w:t>（Ａ）－（Ｂ）</w:t>
            </w:r>
          </w:p>
        </w:tc>
        <w:tc>
          <w:tcPr>
            <w:tcW w:w="4493" w:type="dxa"/>
            <w:tcBorders>
              <w:top w:val="single" w:sz="12" w:space="0" w:color="auto"/>
            </w:tcBorders>
            <w:vAlign w:val="center"/>
          </w:tcPr>
          <w:p w:rsidR="00DF2707" w:rsidRDefault="00DF2707" w:rsidP="00DF2707">
            <w:pPr>
              <w:wordWrap w:val="0"/>
              <w:jc w:val="right"/>
              <w:rPr>
                <w:sz w:val="24"/>
                <w:szCs w:val="24"/>
              </w:rPr>
            </w:pPr>
            <w:r>
              <w:rPr>
                <w:rFonts w:hint="eastAsia"/>
                <w:sz w:val="24"/>
                <w:szCs w:val="24"/>
              </w:rPr>
              <w:t xml:space="preserve">ポイント　</w:t>
            </w:r>
          </w:p>
        </w:tc>
      </w:tr>
    </w:tbl>
    <w:p w:rsidR="000D1132" w:rsidRDefault="00DC2FEA" w:rsidP="00DC2FEA">
      <w:pPr>
        <w:ind w:left="422" w:hangingChars="150" w:hanging="422"/>
        <w:rPr>
          <w:sz w:val="24"/>
          <w:szCs w:val="24"/>
        </w:rPr>
      </w:pPr>
      <w:r>
        <w:rPr>
          <w:rFonts w:hint="eastAsia"/>
          <w:sz w:val="24"/>
          <w:szCs w:val="24"/>
        </w:rPr>
        <w:t>※</w:t>
      </w:r>
      <w:r>
        <w:rPr>
          <w:rFonts w:hint="eastAsia"/>
          <w:sz w:val="24"/>
          <w:szCs w:val="24"/>
        </w:rPr>
        <w:t xml:space="preserve"> </w:t>
      </w:r>
      <w:r>
        <w:rPr>
          <w:rFonts w:hint="eastAsia"/>
          <w:sz w:val="24"/>
          <w:szCs w:val="24"/>
        </w:rPr>
        <w:t>１０ポイントにつき５００円相当の商品券と交換になります。また、年度ごとの交換は１００ポイントが上限です。</w:t>
      </w:r>
    </w:p>
    <w:p w:rsidR="00767AA0" w:rsidRDefault="00AE3AB7" w:rsidP="00AE3AB7">
      <w:pPr>
        <w:ind w:left="422" w:hangingChars="150" w:hanging="422"/>
        <w:rPr>
          <w:sz w:val="24"/>
          <w:szCs w:val="24"/>
        </w:rPr>
      </w:pPr>
      <w:r>
        <w:rPr>
          <w:rFonts w:asciiTheme="minorEastAsia" w:hAnsiTheme="minorEastAsia" w:hint="eastAsia"/>
          <w:sz w:val="24"/>
          <w:szCs w:val="24"/>
        </w:rPr>
        <w:t>※ ポイントモデル事業または同様の事業が翌年度も継続して実施される場合、残りのポイントは翌年度に繰り越すことができます</w:t>
      </w:r>
      <w:r w:rsidRPr="0071361A">
        <w:rPr>
          <w:rFonts w:asciiTheme="minorEastAsia" w:hAnsiTheme="minorEastAsia" w:hint="eastAsia"/>
          <w:sz w:val="24"/>
          <w:szCs w:val="24"/>
        </w:rPr>
        <w:t>。</w:t>
      </w:r>
    </w:p>
    <w:p w:rsidR="00DC2FEA" w:rsidRPr="00AE3AB7" w:rsidRDefault="00DC2FEA">
      <w:pPr>
        <w:rPr>
          <w:sz w:val="24"/>
          <w:szCs w:val="24"/>
        </w:rPr>
      </w:pPr>
    </w:p>
    <w:p w:rsidR="00DC2FEA" w:rsidRDefault="00DC2FEA">
      <w:pPr>
        <w:rPr>
          <w:sz w:val="24"/>
          <w:szCs w:val="24"/>
        </w:rPr>
      </w:pPr>
      <w:r>
        <w:rPr>
          <w:rFonts w:hint="eastAsia"/>
          <w:sz w:val="24"/>
          <w:szCs w:val="24"/>
        </w:rPr>
        <w:t>社会福祉協議会確認欄</w:t>
      </w: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485"/>
        <w:gridCol w:w="7"/>
        <w:gridCol w:w="4493"/>
      </w:tblGrid>
      <w:tr w:rsidR="00DC2FEA" w:rsidTr="009C0FD5">
        <w:tc>
          <w:tcPr>
            <w:tcW w:w="4485" w:type="dxa"/>
            <w:vAlign w:val="center"/>
          </w:tcPr>
          <w:p w:rsidR="00DC2FEA" w:rsidRDefault="00DC2FEA" w:rsidP="00DC2FEA">
            <w:pPr>
              <w:jc w:val="center"/>
              <w:rPr>
                <w:sz w:val="24"/>
                <w:szCs w:val="24"/>
              </w:rPr>
            </w:pPr>
            <w:r>
              <w:rPr>
                <w:rFonts w:hint="eastAsia"/>
                <w:sz w:val="24"/>
                <w:szCs w:val="24"/>
              </w:rPr>
              <w:t>券　　種</w:t>
            </w:r>
          </w:p>
        </w:tc>
        <w:tc>
          <w:tcPr>
            <w:tcW w:w="4500" w:type="dxa"/>
            <w:gridSpan w:val="2"/>
            <w:vAlign w:val="center"/>
          </w:tcPr>
          <w:p w:rsidR="00DC2FEA" w:rsidRDefault="00DC2FEA" w:rsidP="00DC2FEA">
            <w:pPr>
              <w:jc w:val="center"/>
              <w:rPr>
                <w:sz w:val="24"/>
                <w:szCs w:val="24"/>
              </w:rPr>
            </w:pPr>
            <w:r>
              <w:rPr>
                <w:rFonts w:hint="eastAsia"/>
                <w:sz w:val="24"/>
                <w:szCs w:val="24"/>
              </w:rPr>
              <w:t>枚　　数</w:t>
            </w:r>
          </w:p>
        </w:tc>
      </w:tr>
      <w:tr w:rsidR="00DC2FEA" w:rsidTr="009C0FD5">
        <w:trPr>
          <w:trHeight w:hRule="exact" w:val="794"/>
        </w:trPr>
        <w:tc>
          <w:tcPr>
            <w:tcW w:w="4492" w:type="dxa"/>
            <w:gridSpan w:val="2"/>
            <w:vAlign w:val="center"/>
          </w:tcPr>
          <w:p w:rsidR="00DC2FEA" w:rsidRDefault="00DC2FEA" w:rsidP="00DC2FEA">
            <w:pPr>
              <w:jc w:val="center"/>
              <w:rPr>
                <w:sz w:val="24"/>
                <w:szCs w:val="24"/>
              </w:rPr>
            </w:pPr>
            <w:r>
              <w:rPr>
                <w:rFonts w:hint="eastAsia"/>
                <w:sz w:val="24"/>
                <w:szCs w:val="24"/>
              </w:rPr>
              <w:t>１，０００円</w:t>
            </w:r>
          </w:p>
        </w:tc>
        <w:tc>
          <w:tcPr>
            <w:tcW w:w="4493" w:type="dxa"/>
            <w:vAlign w:val="center"/>
          </w:tcPr>
          <w:p w:rsidR="00DC2FEA" w:rsidRDefault="00DC2FEA" w:rsidP="00B25530">
            <w:pPr>
              <w:wordWrap w:val="0"/>
              <w:jc w:val="right"/>
              <w:rPr>
                <w:sz w:val="24"/>
                <w:szCs w:val="24"/>
              </w:rPr>
            </w:pPr>
            <w:r>
              <w:rPr>
                <w:rFonts w:hint="eastAsia"/>
                <w:sz w:val="24"/>
                <w:szCs w:val="24"/>
              </w:rPr>
              <w:t xml:space="preserve">枚　</w:t>
            </w:r>
          </w:p>
        </w:tc>
      </w:tr>
      <w:tr w:rsidR="00DC2FEA" w:rsidTr="009C0FD5">
        <w:trPr>
          <w:trHeight w:hRule="exact" w:val="794"/>
        </w:trPr>
        <w:tc>
          <w:tcPr>
            <w:tcW w:w="4492" w:type="dxa"/>
            <w:gridSpan w:val="2"/>
            <w:vAlign w:val="center"/>
          </w:tcPr>
          <w:p w:rsidR="00DC2FEA" w:rsidRDefault="00DC2FEA" w:rsidP="00DC2FEA">
            <w:pPr>
              <w:jc w:val="center"/>
              <w:rPr>
                <w:sz w:val="24"/>
                <w:szCs w:val="24"/>
              </w:rPr>
            </w:pPr>
            <w:r>
              <w:rPr>
                <w:rFonts w:hint="eastAsia"/>
                <w:sz w:val="24"/>
                <w:szCs w:val="24"/>
              </w:rPr>
              <w:t>５００円</w:t>
            </w:r>
          </w:p>
        </w:tc>
        <w:tc>
          <w:tcPr>
            <w:tcW w:w="4493" w:type="dxa"/>
            <w:vAlign w:val="center"/>
          </w:tcPr>
          <w:p w:rsidR="00DC2FEA" w:rsidRDefault="00DC2FEA" w:rsidP="00B25530">
            <w:pPr>
              <w:wordWrap w:val="0"/>
              <w:jc w:val="right"/>
              <w:rPr>
                <w:sz w:val="24"/>
                <w:szCs w:val="24"/>
              </w:rPr>
            </w:pPr>
            <w:r>
              <w:rPr>
                <w:rFonts w:hint="eastAsia"/>
                <w:sz w:val="24"/>
                <w:szCs w:val="24"/>
              </w:rPr>
              <w:t xml:space="preserve">枚　</w:t>
            </w:r>
          </w:p>
        </w:tc>
      </w:tr>
    </w:tbl>
    <w:p w:rsidR="00DC2FEA" w:rsidRPr="000D1132" w:rsidRDefault="00DC2FEA">
      <w:pPr>
        <w:rPr>
          <w:sz w:val="24"/>
          <w:szCs w:val="24"/>
        </w:rPr>
      </w:pPr>
    </w:p>
    <w:sectPr w:rsidR="00DC2FEA" w:rsidRPr="000D1132" w:rsidSect="00AE3AB7">
      <w:pgSz w:w="11906" w:h="16838" w:code="9"/>
      <w:pgMar w:top="851" w:right="1418" w:bottom="1021" w:left="1701" w:header="851" w:footer="992" w:gutter="0"/>
      <w:cols w:space="425"/>
      <w:docGrid w:type="linesAndChars" w:linePitch="393" w:charSpace="8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695" w:rsidRDefault="00486695" w:rsidP="000D1132">
      <w:r>
        <w:separator/>
      </w:r>
    </w:p>
  </w:endnote>
  <w:endnote w:type="continuationSeparator" w:id="0">
    <w:p w:rsidR="00486695" w:rsidRDefault="00486695" w:rsidP="000D11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695" w:rsidRDefault="00486695" w:rsidP="000D1132">
      <w:r>
        <w:separator/>
      </w:r>
    </w:p>
  </w:footnote>
  <w:footnote w:type="continuationSeparator" w:id="0">
    <w:p w:rsidR="00486695" w:rsidRDefault="00486695" w:rsidP="000D1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51"/>
  <w:drawingGridVerticalSpacing w:val="393"/>
  <w:displayHorizontalDrawingGridEvery w:val="0"/>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1132"/>
    <w:rsid w:val="000D1132"/>
    <w:rsid w:val="00274B23"/>
    <w:rsid w:val="00467325"/>
    <w:rsid w:val="00486695"/>
    <w:rsid w:val="0064291C"/>
    <w:rsid w:val="006A5645"/>
    <w:rsid w:val="00767AA0"/>
    <w:rsid w:val="007F136E"/>
    <w:rsid w:val="008070EE"/>
    <w:rsid w:val="00915CC6"/>
    <w:rsid w:val="009C0FD5"/>
    <w:rsid w:val="00A23650"/>
    <w:rsid w:val="00AE3AB7"/>
    <w:rsid w:val="00BC7A2D"/>
    <w:rsid w:val="00C06A88"/>
    <w:rsid w:val="00D8426E"/>
    <w:rsid w:val="00DC2FEA"/>
    <w:rsid w:val="00DF2707"/>
    <w:rsid w:val="00F0603E"/>
    <w:rsid w:val="00F80573"/>
    <w:rsid w:val="00FF4C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3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1132"/>
    <w:pPr>
      <w:tabs>
        <w:tab w:val="center" w:pos="4252"/>
        <w:tab w:val="right" w:pos="8504"/>
      </w:tabs>
      <w:snapToGrid w:val="0"/>
    </w:pPr>
  </w:style>
  <w:style w:type="character" w:customStyle="1" w:styleId="a4">
    <w:name w:val="ヘッダー (文字)"/>
    <w:basedOn w:val="a0"/>
    <w:link w:val="a3"/>
    <w:uiPriority w:val="99"/>
    <w:semiHidden/>
    <w:rsid w:val="000D1132"/>
  </w:style>
  <w:style w:type="paragraph" w:styleId="a5">
    <w:name w:val="footer"/>
    <w:basedOn w:val="a"/>
    <w:link w:val="a6"/>
    <w:uiPriority w:val="99"/>
    <w:semiHidden/>
    <w:unhideWhenUsed/>
    <w:rsid w:val="000D1132"/>
    <w:pPr>
      <w:tabs>
        <w:tab w:val="center" w:pos="4252"/>
        <w:tab w:val="right" w:pos="8504"/>
      </w:tabs>
      <w:snapToGrid w:val="0"/>
    </w:pPr>
  </w:style>
  <w:style w:type="character" w:customStyle="1" w:styleId="a6">
    <w:name w:val="フッター (文字)"/>
    <w:basedOn w:val="a0"/>
    <w:link w:val="a5"/>
    <w:uiPriority w:val="99"/>
    <w:semiHidden/>
    <w:rsid w:val="000D1132"/>
  </w:style>
  <w:style w:type="table" w:styleId="a7">
    <w:name w:val="Table Grid"/>
    <w:basedOn w:val="a1"/>
    <w:uiPriority w:val="59"/>
    <w:rsid w:val="000D1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UTU</dc:creator>
  <cp:keywords/>
  <dc:description/>
  <cp:lastModifiedBy>UTU</cp:lastModifiedBy>
  <cp:revision>6</cp:revision>
  <cp:lastPrinted>2017-05-22T00:23:00Z</cp:lastPrinted>
  <dcterms:created xsi:type="dcterms:W3CDTF">2017-05-19T10:15:00Z</dcterms:created>
  <dcterms:modified xsi:type="dcterms:W3CDTF">2017-06-19T07:51:00Z</dcterms:modified>
</cp:coreProperties>
</file>